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Spec="center" w:tblpY="2883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567"/>
        <w:gridCol w:w="2410"/>
        <w:gridCol w:w="1279"/>
        <w:gridCol w:w="138"/>
        <w:gridCol w:w="1701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951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Verdana" w:hAnsi="Verdana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Calibri" w:hAnsi="Calibri" w:cs="宋体"/>
                <w:b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Calibri" w:hAnsi="Calibri" w:cs="宋体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Calibri" w:hAnsi="Calibri" w:cs="宋体"/>
                <w:b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Verdana" w:hAnsi="Verdana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Verdana" w:hAnsi="Verdana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Calibri" w:hAnsi="Calibri" w:cs="宋体"/>
                <w:b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auto"/>
              <w:ind w:firstLine="275" w:firstLineChars="98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Verdana" w:hAnsi="Verdana" w:cs="宋体"/>
                <w:b/>
                <w:color w:val="000000"/>
                <w:kern w:val="0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95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Calibri" w:hAnsi="Calibri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Calibri" w:hAnsi="Calibri" w:cs="宋体"/>
                <w:b/>
                <w:color w:val="000000"/>
                <w:kern w:val="0"/>
                <w:sz w:val="28"/>
                <w:szCs w:val="28"/>
              </w:rPr>
              <w:t>性</w:t>
            </w:r>
            <w:r>
              <w:rPr>
                <w:rFonts w:ascii="Calibri" w:hAnsi="Calibri" w:cs="宋体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Calibri" w:hAnsi="Calibri" w:cs="宋体"/>
                <w:b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Verdana" w:hAnsi="Verdana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Verdana" w:hAnsi="Verdana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Verdana" w:hAnsi="Verdana" w:cs="宋体"/>
                <w:b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atLeast"/>
              <w:jc w:val="center"/>
              <w:rPr>
                <w:rFonts w:ascii="Verdana" w:hAnsi="Verdana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ind w:firstLine="275" w:firstLineChars="98"/>
              <w:rPr>
                <w:rFonts w:ascii="Verdana" w:hAnsi="Verdana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95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Calibri" w:hAnsi="Calibri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Calibri" w:hAnsi="Calibri" w:cs="宋体"/>
                <w:b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5528" w:type="dxa"/>
            <w:gridSpan w:val="4"/>
            <w:vAlign w:val="center"/>
          </w:tcPr>
          <w:p>
            <w:pPr>
              <w:spacing w:line="300" w:lineRule="atLeast"/>
              <w:jc w:val="center"/>
              <w:rPr>
                <w:rFonts w:ascii="Verdana" w:hAnsi="Verdana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Verdana" w:hAnsi="Verdana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95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Verdana" w:hAnsi="Verdana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Calibri" w:hAnsi="Calibri" w:cs="宋体"/>
                <w:b/>
                <w:color w:val="000000"/>
                <w:kern w:val="0"/>
                <w:sz w:val="28"/>
                <w:szCs w:val="28"/>
              </w:rPr>
              <w:t>单</w:t>
            </w:r>
            <w:r>
              <w:rPr>
                <w:rFonts w:ascii="Calibri" w:hAnsi="Calibri" w:cs="宋体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Calibri" w:hAnsi="Calibri" w:cs="宋体"/>
                <w:b/>
                <w:color w:val="000000"/>
                <w:kern w:val="0"/>
                <w:sz w:val="28"/>
                <w:szCs w:val="28"/>
              </w:rPr>
              <w:t>位</w:t>
            </w:r>
          </w:p>
        </w:tc>
        <w:tc>
          <w:tcPr>
            <w:tcW w:w="5528" w:type="dxa"/>
            <w:gridSpan w:val="4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Verdana" w:hAnsi="Verdana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Verdana" w:hAnsi="Verdana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95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Calibri" w:hAnsi="Calibri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Calibri" w:hAnsi="Calibri" w:cs="宋体"/>
                <w:b/>
                <w:color w:val="000000"/>
                <w:kern w:val="0"/>
                <w:sz w:val="28"/>
                <w:szCs w:val="28"/>
              </w:rPr>
              <w:t>地</w:t>
            </w:r>
            <w:r>
              <w:rPr>
                <w:rFonts w:ascii="Calibri" w:hAnsi="Calibri" w:cs="宋体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Calibri" w:hAnsi="Calibri" w:cs="宋体"/>
                <w:b/>
                <w:color w:val="000000"/>
                <w:kern w:val="0"/>
                <w:sz w:val="28"/>
                <w:szCs w:val="28"/>
              </w:rPr>
              <w:t>址</w:t>
            </w:r>
          </w:p>
        </w:tc>
        <w:tc>
          <w:tcPr>
            <w:tcW w:w="5528" w:type="dxa"/>
            <w:gridSpan w:val="4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Verdana" w:hAnsi="Verdana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Verdana" w:hAnsi="Verdana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951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Calibri" w:hAnsi="Calibri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Calibri" w:hAnsi="Calibri" w:cs="宋体"/>
                <w:b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Verdana" w:hAnsi="Verdana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Calibri" w:hAnsi="Calibri" w:cs="宋体"/>
                <w:b/>
                <w:color w:val="000000"/>
                <w:kern w:val="0"/>
                <w:sz w:val="28"/>
                <w:szCs w:val="28"/>
              </w:rPr>
              <w:t>专业特长</w:t>
            </w:r>
          </w:p>
        </w:tc>
        <w:tc>
          <w:tcPr>
            <w:tcW w:w="386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Verdana" w:hAnsi="Verdana" w:cs="宋体"/>
                <w:b/>
                <w:color w:val="000000"/>
                <w:kern w:val="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95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Calibri" w:hAnsi="Calibri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Calibri" w:hAnsi="Calibri" w:cs="宋体"/>
                <w:b/>
                <w:color w:val="000000"/>
                <w:kern w:val="0"/>
                <w:sz w:val="28"/>
                <w:szCs w:val="28"/>
              </w:rPr>
              <w:t>服务时间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Verdana" w:hAnsi="Verdana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Calibri" w:hAnsi="Calibri" w:cs="宋体"/>
                <w:b/>
                <w:color w:val="000000"/>
                <w:kern w:val="0"/>
                <w:szCs w:val="21"/>
              </w:rPr>
              <w:t>（打√，可多选）</w:t>
            </w:r>
          </w:p>
        </w:tc>
        <w:tc>
          <w:tcPr>
            <w:tcW w:w="7688" w:type="dxa"/>
            <w:gridSpan w:val="5"/>
            <w:vAlign w:val="center"/>
          </w:tcPr>
          <w:p>
            <w:pPr>
              <w:adjustRightInd w:val="0"/>
              <w:snapToGrid w:val="0"/>
              <w:spacing w:line="500" w:lineRule="exact"/>
              <w:ind w:firstLine="700" w:firstLineChars="250"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双休日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寒暑假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□</w:t>
            </w:r>
          </w:p>
          <w:p>
            <w:pPr>
              <w:adjustRightInd w:val="0"/>
              <w:snapToGrid w:val="0"/>
              <w:spacing w:line="500" w:lineRule="exact"/>
              <w:ind w:firstLine="700" w:firstLineChars="250"/>
              <w:jc w:val="left"/>
              <w:rPr>
                <w:rFonts w:ascii="宋体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周二到周五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其他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:__________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195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  <w:t>E-mail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Verdana" w:hAnsi="Verdana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Calibri" w:hAnsi="Calibri" w:cs="宋体"/>
                <w:b/>
                <w:color w:val="000000"/>
                <w:kern w:val="0"/>
                <w:sz w:val="28"/>
                <w:szCs w:val="28"/>
              </w:rPr>
              <w:t>志愿服务经历</w:t>
            </w:r>
          </w:p>
        </w:tc>
        <w:tc>
          <w:tcPr>
            <w:tcW w:w="3999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Verdana" w:hAnsi="Verdana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  <w:jc w:val="center"/>
        </w:trPr>
        <w:tc>
          <w:tcPr>
            <w:tcW w:w="1384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Verdana" w:hAnsi="Verdana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Verdana" w:hAnsi="Verdana" w:cs="宋体"/>
                <w:b/>
                <w:color w:val="000000"/>
                <w:kern w:val="0"/>
                <w:sz w:val="28"/>
                <w:szCs w:val="28"/>
              </w:rPr>
              <w:t>服务岗位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Verdana" w:hAnsi="Verdana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55" w:type="dxa"/>
            <w:gridSpan w:val="6"/>
            <w:vAlign w:val="center"/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◆宪法宣誓服务岗位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（咨询引导、维持秩序、宪法宣誓引导等）□</w:t>
            </w:r>
          </w:p>
          <w:p>
            <w:pPr>
              <w:adjustRightInd w:val="0"/>
              <w:snapToGrid w:val="0"/>
              <w:spacing w:line="540" w:lineRule="exact"/>
              <w:jc w:val="lef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◆讲解服务岗位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（展区讲解或馆外宣讲服务等）□</w:t>
            </w:r>
            <w: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3" w:hRule="atLeast"/>
          <w:jc w:val="center"/>
        </w:trPr>
        <w:tc>
          <w:tcPr>
            <w:tcW w:w="1384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Verdana" w:hAnsi="Verdana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Calibri" w:hAnsi="Calibri" w:cs="宋体"/>
                <w:b/>
                <w:color w:val="000000"/>
                <w:kern w:val="0"/>
                <w:sz w:val="28"/>
                <w:szCs w:val="28"/>
              </w:rPr>
              <w:t>备</w:t>
            </w:r>
            <w:r>
              <w:rPr>
                <w:rFonts w:ascii="Calibri" w:hAnsi="Calibri" w:cs="宋体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Calibri" w:hAnsi="Calibri" w:cs="宋体"/>
                <w:b/>
                <w:color w:val="000000"/>
                <w:kern w:val="0"/>
                <w:sz w:val="28"/>
                <w:szCs w:val="28"/>
              </w:rPr>
              <w:t>注</w:t>
            </w:r>
          </w:p>
        </w:tc>
        <w:tc>
          <w:tcPr>
            <w:tcW w:w="8255" w:type="dxa"/>
            <w:gridSpan w:val="6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华文楷体" w:hAnsi="华文楷体" w:eastAsia="华文楷体" w:cs="宋体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华文楷体" w:hAnsi="华文楷体" w:eastAsia="华文楷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华文楷体" w:hAnsi="华文楷体" w:eastAsia="华文楷体" w:cs="宋体"/>
                <w:b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hint="eastAsia" w:ascii="华文楷体" w:hAnsi="华文楷体" w:eastAsia="华文楷体" w:cs="宋体"/>
                <w:b/>
                <w:color w:val="000000"/>
                <w:kern w:val="0"/>
                <w:sz w:val="24"/>
                <w:szCs w:val="24"/>
              </w:rPr>
              <w:t>陈列馆一般在双休日统一安排面试培训，届时会通知本人参加。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华文楷体" w:hAnsi="华文楷体" w:eastAsia="华文楷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华文楷体" w:hAnsi="华文楷体" w:eastAsia="华文楷体" w:cs="宋体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4"/>
                <w:szCs w:val="24"/>
              </w:rPr>
              <w:t>以上信息请如实完整填写；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楷体" w:hAnsi="华文楷体" w:eastAsia="华文楷体" w:cs="宋体"/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4"/>
                <w:szCs w:val="24"/>
              </w:rPr>
              <w:t>请以“姓名</w:t>
            </w:r>
            <w:r>
              <w:rPr>
                <w:rFonts w:ascii="华文楷体" w:hAnsi="华文楷体" w:eastAsia="华文楷体" w:cs="宋体"/>
                <w:color w:val="000000"/>
                <w:kern w:val="0"/>
                <w:sz w:val="24"/>
                <w:szCs w:val="24"/>
              </w:rPr>
              <w:t>+</w:t>
            </w: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4"/>
                <w:szCs w:val="24"/>
              </w:rPr>
              <w:t>志愿者报名”为邮件名称，将报名表发至邮箱：</w:t>
            </w:r>
            <w:r>
              <w:rPr>
                <w:rFonts w:ascii="宋体" w:hAnsi="宋体"/>
                <w:b/>
                <w:bCs/>
                <w:sz w:val="30"/>
                <w:szCs w:val="30"/>
              </w:rPr>
              <w:t>wsxf1954@1</w:t>
            </w:r>
            <w:r>
              <w:rPr>
                <w:rFonts w:hint="eastAsia" w:ascii="宋体" w:hAnsi="宋体"/>
                <w:b/>
                <w:bCs/>
                <w:sz w:val="30"/>
                <w:szCs w:val="30"/>
                <w:lang w:val="en-US" w:eastAsia="zh-CN"/>
              </w:rPr>
              <w:t>63</w:t>
            </w:r>
            <w:r>
              <w:rPr>
                <w:rFonts w:ascii="宋体" w:hAnsi="宋体"/>
                <w:b/>
                <w:bCs/>
                <w:sz w:val="30"/>
                <w:szCs w:val="30"/>
              </w:rPr>
              <w:t>.com</w:t>
            </w: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4"/>
                <w:szCs w:val="24"/>
              </w:rPr>
              <w:t>；或交至我馆展厅服务台或现场招募负责人。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楷体" w:hAnsi="华文楷体" w:eastAsia="华文楷体" w:cs="宋体"/>
                <w:color w:val="000000"/>
                <w:kern w:val="0"/>
                <w:sz w:val="24"/>
                <w:szCs w:val="24"/>
              </w:rPr>
              <w:t>5.</w:t>
            </w: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4"/>
                <w:szCs w:val="24"/>
              </w:rPr>
              <w:t>咨询电话：</w:t>
            </w:r>
            <w:r>
              <w:rPr>
                <w:rFonts w:ascii="华文楷体" w:hAnsi="华文楷体" w:eastAsia="华文楷体" w:cs="宋体"/>
                <w:color w:val="000000"/>
                <w:kern w:val="0"/>
                <w:sz w:val="24"/>
                <w:szCs w:val="24"/>
              </w:rPr>
              <w:t>0571-879962</w:t>
            </w: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4"/>
                <w:szCs w:val="24"/>
                <w:lang w:val="en-US" w:eastAsia="zh-CN"/>
              </w:rPr>
              <w:t>11</w:t>
            </w:r>
            <w:r>
              <w:rPr>
                <w:rFonts w:ascii="华文楷体" w:hAnsi="华文楷体" w:eastAsia="华文楷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>
            <w:pPr>
              <w:adjustRightInd w:val="0"/>
              <w:snapToGrid w:val="0"/>
              <w:spacing w:line="400" w:lineRule="exact"/>
              <w:rPr>
                <w:rFonts w:ascii="华文楷体" w:hAnsi="华文楷体" w:eastAsia="华文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楷体" w:hAnsi="华文楷体" w:eastAsia="华文楷体" w:cs="宋体"/>
                <w:color w:val="000000"/>
                <w:kern w:val="0"/>
                <w:sz w:val="24"/>
                <w:szCs w:val="24"/>
              </w:rPr>
              <w:t>6.</w:t>
            </w: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4"/>
                <w:szCs w:val="24"/>
              </w:rPr>
              <w:t>本人遵守《杭州市志愿者服务条例》，并认真履行条例相关规定。</w:t>
            </w:r>
          </w:p>
          <w:p>
            <w:pPr>
              <w:adjustRightInd w:val="0"/>
              <w:snapToGrid w:val="0"/>
              <w:spacing w:line="400" w:lineRule="exact"/>
              <w:rPr>
                <w:rFonts w:ascii="华文楷体" w:hAnsi="华文楷体" w:eastAsia="华文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楷体" w:hAnsi="华文楷体" w:eastAsia="华文楷体" w:cs="宋体"/>
                <w:color w:val="000000"/>
                <w:kern w:val="0"/>
                <w:sz w:val="24"/>
                <w:szCs w:val="24"/>
              </w:rPr>
              <w:t>7.</w:t>
            </w: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4"/>
                <w:szCs w:val="24"/>
              </w:rPr>
              <w:t>我愿意成为一名光荣的志愿者，我承诺践行志愿者精神，尽己所能，做好志愿者服务工作，不计报酬，帮助他人，服务社会。</w:t>
            </w:r>
          </w:p>
          <w:p>
            <w:pPr>
              <w:pStyle w:val="4"/>
              <w:rPr>
                <w:rFonts w:ascii="华文楷体" w:hAnsi="华文楷体" w:eastAsia="华文楷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4"/>
              <w:ind w:firstLine="4560" w:firstLineChars="1900"/>
              <w:rPr>
                <w:rFonts w:ascii="华文楷体" w:hAnsi="华文楷体" w:eastAsia="华文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4"/>
                <w:szCs w:val="24"/>
              </w:rPr>
              <w:t>签名：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楷体" w:hAnsi="华文楷体" w:eastAsia="华文楷体" w:cs="宋体"/>
                <w:color w:val="000000"/>
                <w:kern w:val="0"/>
                <w:sz w:val="24"/>
                <w:szCs w:val="24"/>
              </w:rPr>
              <w:t xml:space="preserve">                                      </w:t>
            </w: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4"/>
                <w:szCs w:val="24"/>
              </w:rPr>
              <w:t>日期：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360" w:lineRule="auto"/>
        <w:jc w:val="center"/>
        <w:rPr>
          <w:b/>
          <w:color w:val="333333"/>
          <w:sz w:val="36"/>
          <w:szCs w:val="36"/>
        </w:rPr>
      </w:pPr>
      <w:bookmarkStart w:id="0" w:name="_GoBack"/>
      <w:bookmarkEnd w:id="0"/>
      <w:r>
        <w:rPr>
          <w:rFonts w:hint="eastAsia"/>
          <w:b/>
          <w:color w:val="333333"/>
          <w:sz w:val="36"/>
          <w:szCs w:val="36"/>
          <w:lang w:eastAsia="zh-CN"/>
        </w:rPr>
        <w:t>“</w:t>
      </w:r>
      <w:r>
        <w:rPr>
          <w:rFonts w:hint="eastAsia"/>
          <w:b/>
          <w:color w:val="333333"/>
          <w:sz w:val="36"/>
          <w:szCs w:val="36"/>
        </w:rPr>
        <w:t>五四宪法</w:t>
      </w:r>
      <w:r>
        <w:rPr>
          <w:rFonts w:hint="eastAsia"/>
          <w:b/>
          <w:color w:val="333333"/>
          <w:sz w:val="36"/>
          <w:szCs w:val="36"/>
          <w:lang w:eastAsia="zh-CN"/>
        </w:rPr>
        <w:t>”</w:t>
      </w:r>
      <w:r>
        <w:rPr>
          <w:rFonts w:hint="eastAsia"/>
          <w:b/>
          <w:color w:val="333333"/>
          <w:sz w:val="36"/>
          <w:szCs w:val="36"/>
        </w:rPr>
        <w:t>历史资料陈列馆志愿者报名表</w:t>
      </w:r>
    </w:p>
    <w:p>
      <w:pPr>
        <w:adjustRightInd w:val="0"/>
        <w:snapToGrid w:val="0"/>
        <w:spacing w:line="360" w:lineRule="auto"/>
        <w:ind w:firstLine="630" w:firstLineChars="300"/>
        <w:jc w:val="center"/>
      </w:pPr>
      <w:r>
        <w:rPr>
          <w:rFonts w:hint="eastAsia"/>
          <w:color w:val="333333"/>
        </w:rPr>
        <w:t>请仔细阅读招募公告再填写报名表（填写日期：</w:t>
      </w:r>
      <w:r>
        <w:rPr>
          <w:color w:val="333333"/>
        </w:rPr>
        <w:t xml:space="preserve">     </w:t>
      </w:r>
      <w:r>
        <w:rPr>
          <w:rFonts w:hint="eastAsia"/>
          <w:color w:val="333333"/>
        </w:rPr>
        <w:t>年</w:t>
      </w:r>
      <w:r>
        <w:rPr>
          <w:color w:val="333333"/>
        </w:rPr>
        <w:t xml:space="preserve">     </w:t>
      </w:r>
      <w:r>
        <w:rPr>
          <w:rFonts w:hint="eastAsia"/>
          <w:color w:val="333333"/>
        </w:rPr>
        <w:t>月</w:t>
      </w:r>
      <w:r>
        <w:rPr>
          <w:color w:val="333333"/>
        </w:rPr>
        <w:t xml:space="preserve">     </w:t>
      </w:r>
      <w:r>
        <w:rPr>
          <w:rFonts w:hint="eastAsia"/>
          <w:color w:val="333333"/>
        </w:rPr>
        <w:t>日）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764E05"/>
    <w:rsid w:val="1876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2020-03-30T09:20:00Z</dcterms:created>
  <dc:creator>夏文玲</dc:creator>
  <cp:lastModifiedBy>夏文玲</cp:lastModifiedBy>
  <dcterms:modified xsi:type="dcterms:W3CDTF">2020-03-30T09:21:59Z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